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" w:beforeAutospacing="0" w:after="48" w:afterAutospacing="0" w:line="336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28"/>
          <w:szCs w:val="28"/>
          <w:bdr w:val="none" w:color="auto" w:sz="0" w:space="0"/>
        </w:rPr>
        <w:t>2023届全日制普通高校师范类毕业生证明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海宁市教育局：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516"/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同志属本校</w:t>
      </w:r>
      <w:r>
        <w:rPr>
          <w:rFonts w:hint="eastAsia" w:ascii="宋体" w:hAnsi="宋体" w:eastAsia="宋体" w:cs="宋体"/>
          <w:sz w:val="25"/>
          <w:szCs w:val="25"/>
          <w:u w:val="single"/>
          <w:bdr w:val="none" w:color="auto" w:sz="0" w:space="0"/>
        </w:rPr>
        <w:t> </w:t>
      </w: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届全日制</w:t>
      </w:r>
      <w:r>
        <w:rPr>
          <w:rFonts w:hint="eastAsia" w:ascii="宋体" w:hAnsi="宋体" w:eastAsia="宋体" w:cs="宋体"/>
          <w:sz w:val="25"/>
          <w:szCs w:val="25"/>
          <w:u w:val="single"/>
          <w:bdr w:val="none" w:color="auto" w:sz="0" w:space="0"/>
        </w:rPr>
        <w:t> </w:t>
      </w: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专业师范类毕业生。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348"/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2520"/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学校（盖章）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348"/>
      </w:pPr>
      <w:r>
        <w:rPr>
          <w:rFonts w:hint="eastAsia" w:ascii="宋体" w:hAnsi="宋体" w:eastAsia="宋体" w:cs="宋体"/>
          <w:sz w:val="25"/>
          <w:szCs w:val="25"/>
          <w:bdr w:val="none" w:color="auto" w:sz="0" w:space="0"/>
        </w:rPr>
        <w:t>年 月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00C9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2023-05-06T08:01:56Z</dcterms:created>
  <dc:creator>ht</dc:creator>
  <cp:lastModifiedBy>ht</cp:lastModifiedBy>
  <dcterms:modified xsi:type="dcterms:W3CDTF">2023-05-06T08:02:03Z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68C477CC6EAD4E48A0D2CF7BE46AA287_12</vt:lpwstr>
  </property>
</Properties>
</file>