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98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</w:p>
    <w:p>
      <w:pPr>
        <w:spacing w:line="560" w:lineRule="exact"/>
        <w:ind w:right="-29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应聘职位</w:t>
      </w:r>
      <w:r>
        <w:rPr>
          <w:rFonts w:hint="eastAsia" w:ascii="仿宋_GB2312" w:hAnsi="宋体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</w:t>
      </w:r>
      <w:r>
        <w:rPr>
          <w:rFonts w:hint="eastAsia" w:ascii="仿宋_GB2312" w:eastAsia="仿宋_GB2312"/>
          <w:b/>
          <w:sz w:val="32"/>
          <w:szCs w:val="32"/>
        </w:rPr>
        <w:t>受理编号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</w:t>
      </w:r>
    </w:p>
    <w:p>
      <w:pPr>
        <w:spacing w:line="50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0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广东广雅中学</w:t>
      </w:r>
      <w:r>
        <w:rPr>
          <w:rFonts w:hint="eastAsia" w:ascii="黑体" w:eastAsia="黑体"/>
          <w:sz w:val="36"/>
          <w:szCs w:val="36"/>
          <w:lang w:val="en-US" w:eastAsia="zh-CN"/>
        </w:rPr>
        <w:t>2017年下半年面向社会公开招聘</w:t>
      </w:r>
    </w:p>
    <w:p>
      <w:pPr>
        <w:spacing w:line="4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教师报名表（应届毕业生）</w:t>
      </w:r>
    </w:p>
    <w:p>
      <w:pPr>
        <w:spacing w:line="320" w:lineRule="exact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524"/>
        <w:gridCol w:w="6"/>
        <w:gridCol w:w="39"/>
        <w:gridCol w:w="1004"/>
        <w:gridCol w:w="186"/>
        <w:gridCol w:w="75"/>
        <w:gridCol w:w="893"/>
        <w:gridCol w:w="188"/>
        <w:gridCol w:w="255"/>
        <w:gridCol w:w="105"/>
        <w:gridCol w:w="424"/>
        <w:gridCol w:w="475"/>
        <w:gridCol w:w="23"/>
        <w:gridCol w:w="337"/>
        <w:gridCol w:w="54"/>
        <w:gridCol w:w="1019"/>
        <w:gridCol w:w="68"/>
        <w:gridCol w:w="202"/>
        <w:gridCol w:w="27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83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2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2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08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83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2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gridSpan w:val="4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政治面目</w:t>
            </w:r>
          </w:p>
        </w:tc>
        <w:tc>
          <w:tcPr>
            <w:tcW w:w="2505" w:type="dxa"/>
            <w:gridSpan w:val="8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83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22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400" w:type="dxa"/>
            <w:gridSpan w:val="7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83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3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6"/>
                <w:sz w:val="28"/>
                <w:szCs w:val="28"/>
              </w:rPr>
              <w:t>毕业院校及专业</w:t>
            </w:r>
          </w:p>
        </w:tc>
        <w:tc>
          <w:tcPr>
            <w:tcW w:w="5145" w:type="dxa"/>
            <w:gridSpan w:val="1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7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学历（学位）</w:t>
            </w:r>
          </w:p>
        </w:tc>
        <w:tc>
          <w:tcPr>
            <w:tcW w:w="2391" w:type="dxa"/>
            <w:gridSpan w:val="7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生源地</w:t>
            </w:r>
          </w:p>
        </w:tc>
        <w:tc>
          <w:tcPr>
            <w:tcW w:w="3421" w:type="dxa"/>
            <w:gridSpan w:val="8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外语等级</w:t>
            </w:r>
          </w:p>
        </w:tc>
        <w:tc>
          <w:tcPr>
            <w:tcW w:w="1310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gridSpan w:val="4"/>
            <w:vAlign w:val="top"/>
          </w:tcPr>
          <w:p>
            <w:pPr>
              <w:tabs>
                <w:tab w:val="left" w:pos="180"/>
              </w:tabs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6"/>
                <w:sz w:val="28"/>
                <w:szCs w:val="28"/>
              </w:rPr>
              <w:t>计算机等级</w:t>
            </w:r>
          </w:p>
        </w:tc>
        <w:tc>
          <w:tcPr>
            <w:tcW w:w="1259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5"/>
            <w:vAlign w:val="top"/>
          </w:tcPr>
          <w:p>
            <w:pPr>
              <w:tabs>
                <w:tab w:val="left" w:pos="180"/>
              </w:tabs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6"/>
                <w:sz w:val="28"/>
                <w:szCs w:val="28"/>
              </w:rPr>
              <w:t>普通话等级</w:t>
            </w: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7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7071" w:type="dxa"/>
            <w:gridSpan w:val="19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</w:t>
            </w:r>
          </w:p>
        </w:tc>
        <w:tc>
          <w:tcPr>
            <w:tcW w:w="1573" w:type="dxa"/>
            <w:gridSpan w:val="4"/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　cm</w:t>
            </w:r>
          </w:p>
        </w:tc>
        <w:tc>
          <w:tcPr>
            <w:tcW w:w="1154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体重</w:t>
            </w:r>
          </w:p>
        </w:tc>
        <w:tc>
          <w:tcPr>
            <w:tcW w:w="147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　  kg</w:t>
            </w:r>
          </w:p>
        </w:tc>
        <w:tc>
          <w:tcPr>
            <w:tcW w:w="1680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5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　简历</w:t>
            </w:r>
          </w:p>
        </w:tc>
        <w:tc>
          <w:tcPr>
            <w:tcW w:w="2727" w:type="dxa"/>
            <w:gridSpan w:val="7"/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月至  年 月</w:t>
            </w:r>
          </w:p>
        </w:tc>
        <w:tc>
          <w:tcPr>
            <w:tcW w:w="2880" w:type="dxa"/>
            <w:gridSpan w:val="9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在何处学习或见习</w:t>
            </w:r>
          </w:p>
        </w:tc>
        <w:tc>
          <w:tcPr>
            <w:tcW w:w="1988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153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27" w:type="dxa"/>
            <w:gridSpan w:val="7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9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5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学习成绩及所获主要奖励</w:t>
            </w:r>
          </w:p>
        </w:tc>
        <w:tc>
          <w:tcPr>
            <w:tcW w:w="7595" w:type="dxa"/>
            <w:gridSpan w:val="2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（应聘者请注明综合考评成绩或学业成绩平均绩点或年级排名情况，并附上大学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成绩单的附件）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　特长</w:t>
            </w:r>
          </w:p>
        </w:tc>
        <w:tc>
          <w:tcPr>
            <w:tcW w:w="7595" w:type="dxa"/>
            <w:gridSpan w:val="2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22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026" w:type="dxa"/>
            <w:gridSpan w:val="17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（为便于联系，应聘者请保持所提供的联系电话通讯畅通。）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本人确认签名：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　　　　     　　</w:t>
      </w:r>
    </w:p>
    <w:p>
      <w:pPr>
        <w:spacing w:line="52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注：以上表格中的内容务必由应聘者本人填写，且须保证所填写内容真实有效。</w:t>
      </w:r>
    </w:p>
    <w:sectPr>
      <w:footerReference r:id="rId3" w:type="default"/>
      <w:footerReference r:id="rId4" w:type="even"/>
      <w:pgSz w:w="11906" w:h="16838"/>
      <w:pgMar w:top="567" w:right="1418" w:bottom="567" w:left="1418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A4C17"/>
    <w:rsid w:val="1B81576F"/>
    <w:rsid w:val="2FAA4C17"/>
    <w:rsid w:val="79801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2017-10-19T06:41:00Z</dcterms:created>
  <dc:creator>Administrator</dc:creator>
  <cp:lastModifiedBy>Administrator</cp:lastModifiedBy>
  <dcterms:modified xsi:type="dcterms:W3CDTF">2017-10-20T07:45:40Z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